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3452" w:rsidRDefault="00861772" w:rsidP="00CC708F">
      <w:pPr>
        <w:jc w:val="center"/>
        <w:rPr>
          <w:b/>
          <w:bCs/>
          <w:noProof/>
          <w:sz w:val="30"/>
          <w:szCs w:val="30"/>
          <w:rtl/>
        </w:rPr>
      </w:pPr>
      <w:r>
        <w:rPr>
          <w:rFonts w:hint="cs"/>
          <w:b/>
          <w:bCs/>
          <w:noProof/>
          <w:sz w:val="30"/>
          <w:szCs w:val="30"/>
          <w:rtl/>
        </w:rPr>
        <w:t xml:space="preserve"> </w:t>
      </w:r>
      <w:r w:rsidR="004024B3">
        <w:rPr>
          <w:b/>
          <w:bCs/>
          <w:noProof/>
          <w:sz w:val="30"/>
          <w:szCs w:val="30"/>
          <w:rtl/>
        </w:rPr>
        <w:drawing>
          <wp:inline distT="0" distB="0" distL="0" distR="0" wp14:anchorId="267779D3">
            <wp:extent cx="518160" cy="6521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8160" cy="652145"/>
                    </a:xfrm>
                    <a:prstGeom prst="rect">
                      <a:avLst/>
                    </a:prstGeom>
                    <a:noFill/>
                  </pic:spPr>
                </pic:pic>
              </a:graphicData>
            </a:graphic>
          </wp:inline>
        </w:drawing>
      </w:r>
    </w:p>
    <w:p w:rsidR="00861772" w:rsidRDefault="00861772" w:rsidP="00CC708F">
      <w:pPr>
        <w:jc w:val="center"/>
        <w:rPr>
          <w:b/>
          <w:bCs/>
          <w:sz w:val="26"/>
          <w:szCs w:val="26"/>
          <w:rtl/>
        </w:rPr>
      </w:pPr>
      <w:r>
        <w:rPr>
          <w:rFonts w:hint="cs"/>
          <w:b/>
          <w:bCs/>
          <w:noProof/>
          <w:sz w:val="30"/>
          <w:szCs w:val="30"/>
          <w:rtl/>
        </w:rPr>
        <w:t xml:space="preserve">משרד המדע והטכנולוגיה </w:t>
      </w:r>
    </w:p>
    <w:p w:rsidR="004024B3" w:rsidRPr="00861772" w:rsidRDefault="004024B3" w:rsidP="00CC708F">
      <w:pPr>
        <w:jc w:val="center"/>
        <w:rPr>
          <w:b/>
          <w:bCs/>
          <w:sz w:val="26"/>
          <w:szCs w:val="26"/>
          <w:rtl/>
        </w:rPr>
      </w:pPr>
      <w:r>
        <w:rPr>
          <w:rFonts w:hint="cs"/>
          <w:b/>
          <w:bCs/>
          <w:sz w:val="26"/>
          <w:szCs w:val="26"/>
          <w:rtl/>
        </w:rPr>
        <w:t xml:space="preserve">סוכנות החלל הישראלית </w:t>
      </w:r>
    </w:p>
    <w:p w:rsidR="006F2EFA" w:rsidRDefault="006F2EFA" w:rsidP="00993A82">
      <w:pPr>
        <w:pStyle w:val="a7"/>
        <w:spacing w:line="276" w:lineRule="auto"/>
        <w:ind w:left="360"/>
        <w:rPr>
          <w:rFonts w:cs="David"/>
          <w:sz w:val="22"/>
          <w:szCs w:val="22"/>
          <w:rtl/>
        </w:rPr>
      </w:pPr>
    </w:p>
    <w:p w:rsidR="00232974" w:rsidRPr="00232974" w:rsidRDefault="00232974" w:rsidP="004024B3">
      <w:pPr>
        <w:spacing w:before="120" w:after="120"/>
        <w:jc w:val="center"/>
        <w:rPr>
          <w:rFonts w:asciiTheme="minorBidi" w:hAnsiTheme="minorBidi" w:cstheme="minorBidi"/>
          <w:b/>
          <w:bCs/>
          <w:color w:val="000000" w:themeColor="text1"/>
          <w:sz w:val="26"/>
          <w:szCs w:val="26"/>
          <w:u w:val="single"/>
          <w:rtl/>
        </w:rPr>
      </w:pPr>
      <w:r w:rsidRPr="00232974">
        <w:rPr>
          <w:rFonts w:asciiTheme="minorBidi" w:hAnsiTheme="minorBidi" w:cstheme="minorBidi"/>
          <w:b/>
          <w:bCs/>
          <w:color w:val="000000" w:themeColor="text1"/>
          <w:sz w:val="26"/>
          <w:szCs w:val="26"/>
          <w:u w:val="single"/>
          <w:rtl/>
        </w:rPr>
        <w:t>קול קורא מס' 6/2017 לקידום מחקר ופיתוח בתחומי חלל בקרב תלמידים</w:t>
      </w:r>
    </w:p>
    <w:p w:rsidR="00232974" w:rsidRPr="00232974" w:rsidRDefault="00232974" w:rsidP="00232974">
      <w:pPr>
        <w:spacing w:before="120" w:after="120"/>
        <w:jc w:val="center"/>
        <w:rPr>
          <w:rFonts w:asciiTheme="minorBidi" w:hAnsiTheme="minorBidi" w:cstheme="minorBidi"/>
          <w:color w:val="000000" w:themeColor="text1"/>
          <w:sz w:val="26"/>
          <w:szCs w:val="26"/>
          <w:rtl/>
        </w:rPr>
      </w:pPr>
      <w:r w:rsidRPr="00232974">
        <w:rPr>
          <w:rFonts w:asciiTheme="minorBidi" w:hAnsiTheme="minorBidi" w:cstheme="minorBidi"/>
          <w:b/>
          <w:bCs/>
          <w:color w:val="000000" w:themeColor="text1"/>
          <w:sz w:val="26"/>
          <w:szCs w:val="26"/>
          <w:u w:val="single"/>
          <w:rtl/>
        </w:rPr>
        <w:t>פנייה לקבלת הצעות לפרויקטי חקר/פיתוח בתחומי החלל לתלמידים בגילאי חטיבה עליונה</w:t>
      </w:r>
    </w:p>
    <w:p w:rsidR="00232974" w:rsidRDefault="00232974" w:rsidP="00232974">
      <w:pPr>
        <w:spacing w:before="120" w:after="120"/>
        <w:jc w:val="both"/>
        <w:rPr>
          <w:rFonts w:ascii="Arial" w:hAnsi="Arial" w:cs="Arial"/>
          <w:color w:val="000000" w:themeColor="text1"/>
          <w:rtl/>
        </w:rPr>
      </w:pPr>
    </w:p>
    <w:p w:rsidR="00747EF1" w:rsidRPr="00747EF1" w:rsidRDefault="00747EF1" w:rsidP="00861772">
      <w:pPr>
        <w:spacing w:before="120" w:after="120"/>
        <w:jc w:val="both"/>
        <w:rPr>
          <w:rFonts w:ascii="Arial" w:hAnsi="Arial" w:cs="Arial"/>
        </w:rPr>
      </w:pPr>
      <w:r w:rsidRPr="00747EF1">
        <w:rPr>
          <w:rFonts w:ascii="Arial" w:hAnsi="Arial" w:cs="Arial"/>
          <w:rtl/>
        </w:rPr>
        <w:t xml:space="preserve">משרד המדע </w:t>
      </w:r>
      <w:r w:rsidR="00861772">
        <w:rPr>
          <w:rFonts w:ascii="Arial" w:hAnsi="Arial" w:cs="Arial" w:hint="cs"/>
          <w:rtl/>
        </w:rPr>
        <w:t>ו</w:t>
      </w:r>
      <w:r w:rsidRPr="00747EF1">
        <w:rPr>
          <w:rFonts w:ascii="Arial" w:hAnsi="Arial" w:cs="Arial"/>
          <w:rtl/>
        </w:rPr>
        <w:t xml:space="preserve">הטכנולוגיה (להלן – </w:t>
      </w:r>
      <w:r w:rsidRPr="00747EF1">
        <w:rPr>
          <w:rFonts w:ascii="Arial" w:hAnsi="Arial" w:cs="Arial"/>
          <w:b/>
          <w:bCs/>
          <w:u w:val="single"/>
          <w:rtl/>
        </w:rPr>
        <w:t>המשרד</w:t>
      </w:r>
      <w:r w:rsidRPr="00747EF1">
        <w:rPr>
          <w:rFonts w:ascii="Arial" w:hAnsi="Arial" w:cs="Arial"/>
          <w:rtl/>
        </w:rPr>
        <w:t xml:space="preserve">) באמצעות סוכנות החלל הישראלית (להלן– </w:t>
      </w:r>
      <w:r w:rsidRPr="00747EF1">
        <w:rPr>
          <w:rFonts w:ascii="Arial" w:hAnsi="Arial" w:cs="Arial"/>
          <w:b/>
          <w:bCs/>
          <w:u w:val="single"/>
          <w:rtl/>
        </w:rPr>
        <w:t>הסוכנות</w:t>
      </w:r>
      <w:r w:rsidRPr="00747EF1">
        <w:rPr>
          <w:rFonts w:ascii="Arial" w:hAnsi="Arial" w:cs="Arial"/>
          <w:rtl/>
        </w:rPr>
        <w:t xml:space="preserve">) פועל לביסוס ופיתוח העתודה המקצועית לפעילות חלל אזרחית בישראל, בין היתר, באמצעות ביסוס וקידום פרוייקטי חקר  בתחומי חלל בקרב תלמידי החטיבה העליונה (כיתות י'-יא').  </w:t>
      </w:r>
    </w:p>
    <w:p w:rsidR="00747EF1" w:rsidRPr="00747EF1" w:rsidRDefault="00747EF1" w:rsidP="000720BB">
      <w:pPr>
        <w:spacing w:before="120" w:after="120"/>
        <w:jc w:val="both"/>
        <w:rPr>
          <w:rFonts w:ascii="Arial" w:hAnsi="Arial" w:cs="Arial"/>
          <w:lang w:eastAsia="he-IL"/>
        </w:rPr>
      </w:pPr>
      <w:r w:rsidRPr="00747EF1">
        <w:rPr>
          <w:rFonts w:ascii="Arial" w:hAnsi="Arial" w:cs="Arial"/>
          <w:rtl/>
        </w:rPr>
        <w:t xml:space="preserve">הסוכנות מעוניינת להתקשר עם מציעים לצורך ביצוע תוכניות חינוכיות בתחומי החלל שבמרכזן פרויקטי חקר בעלי היבטים יישומים. קהל היעד לפעילות זו הם תלמידי החטיבה העליונה </w:t>
      </w:r>
      <w:r w:rsidRPr="00747EF1">
        <w:rPr>
          <w:rFonts w:ascii="Arial" w:hAnsi="Arial" w:cs="Arial"/>
          <w:b/>
          <w:bCs/>
          <w:u w:val="single"/>
          <w:rtl/>
        </w:rPr>
        <w:t>בכיתות י'-יא' המשולבים במגמות לימוד או בתכניות חינוכיות ייחודיות בתחומי החלל, כהגדרתם בקול הקורא</w:t>
      </w:r>
      <w:r w:rsidRPr="00747EF1">
        <w:rPr>
          <w:rFonts w:ascii="Arial" w:hAnsi="Arial" w:cs="Arial"/>
          <w:rtl/>
        </w:rPr>
        <w:t>. לצורך כך, מבקש</w:t>
      </w:r>
      <w:r w:rsidR="000720BB">
        <w:rPr>
          <w:rFonts w:ascii="Arial" w:hAnsi="Arial" w:cs="Arial"/>
          <w:rtl/>
        </w:rPr>
        <w:t>ת הסוכנות לקבל הצעות לביצוע פרו</w:t>
      </w:r>
      <w:r w:rsidRPr="00747EF1">
        <w:rPr>
          <w:rFonts w:ascii="Arial" w:hAnsi="Arial" w:cs="Arial"/>
          <w:rtl/>
        </w:rPr>
        <w:t>יקטים ממוסדות העומדים בדרישות הסף כפי שפורטו בקול הקורא.</w:t>
      </w:r>
      <w:r w:rsidRPr="00747EF1">
        <w:rPr>
          <w:rFonts w:ascii="Arial" w:hAnsi="Arial" w:cs="Arial"/>
          <w:rtl/>
          <w:lang w:eastAsia="he-IL"/>
        </w:rPr>
        <w:t xml:space="preserve"> </w:t>
      </w:r>
    </w:p>
    <w:p w:rsidR="00747EF1" w:rsidRPr="00747EF1" w:rsidRDefault="00747EF1" w:rsidP="008C059F">
      <w:pPr>
        <w:shd w:val="clear" w:color="auto" w:fill="FFFFFF"/>
        <w:jc w:val="both"/>
        <w:rPr>
          <w:rFonts w:ascii="Arial" w:hAnsi="Arial" w:cs="Arial"/>
          <w:u w:val="single"/>
          <w:rtl/>
        </w:rPr>
      </w:pPr>
      <w:r w:rsidRPr="00747EF1">
        <w:rPr>
          <w:rFonts w:ascii="Arial" w:hAnsi="Arial" w:cs="Arial"/>
          <w:b/>
          <w:bCs/>
          <w:u w:val="single"/>
          <w:rtl/>
        </w:rPr>
        <w:t>המשרד הקצה לכלל הפעילויות שיבוצעו במסגרת קול קורא זה סך כולל של ע</w:t>
      </w:r>
      <w:r w:rsidRPr="00747EF1">
        <w:rPr>
          <w:rFonts w:ascii="Arial" w:hAnsi="Arial" w:cs="Arial"/>
          <w:b/>
          <w:bCs/>
          <w:color w:val="000000"/>
          <w:u w:val="single"/>
          <w:rtl/>
        </w:rPr>
        <w:t>ד 1,</w:t>
      </w:r>
      <w:r>
        <w:rPr>
          <w:rFonts w:ascii="Arial" w:hAnsi="Arial" w:cs="Arial" w:hint="cs"/>
          <w:b/>
          <w:bCs/>
          <w:color w:val="000000"/>
          <w:u w:val="single"/>
          <w:rtl/>
        </w:rPr>
        <w:t>5</w:t>
      </w:r>
      <w:r w:rsidRPr="00747EF1">
        <w:rPr>
          <w:rFonts w:ascii="Arial" w:hAnsi="Arial" w:cs="Arial"/>
          <w:b/>
          <w:bCs/>
          <w:color w:val="000000"/>
          <w:u w:val="single"/>
          <w:rtl/>
        </w:rPr>
        <w:t xml:space="preserve">00,000 ₪: </w:t>
      </w:r>
      <w:r w:rsidRPr="00747EF1">
        <w:rPr>
          <w:rFonts w:ascii="Arial" w:hAnsi="Arial" w:cs="Arial"/>
          <w:b/>
          <w:bCs/>
          <w:u w:val="single"/>
          <w:rtl/>
        </w:rPr>
        <w:t xml:space="preserve">עד 216,000 ₪ לפרוייקט חד קבוצתי כהגדרת הקול הקורא ועד </w:t>
      </w:r>
      <w:r w:rsidR="00327952">
        <w:rPr>
          <w:rFonts w:ascii="Arial" w:hAnsi="Arial" w:cs="Arial"/>
          <w:b/>
          <w:bCs/>
          <w:u w:val="single"/>
          <w:rtl/>
        </w:rPr>
        <w:t xml:space="preserve"> </w:t>
      </w:r>
      <w:r w:rsidR="00327952">
        <w:rPr>
          <w:rFonts w:ascii="Arial" w:hAnsi="Arial" w:cs="Arial" w:hint="cs"/>
          <w:b/>
          <w:bCs/>
          <w:u w:val="single"/>
          <w:rtl/>
        </w:rPr>
        <w:t>48</w:t>
      </w:r>
      <w:r w:rsidR="00327952">
        <w:rPr>
          <w:rFonts w:ascii="Arial" w:hAnsi="Arial" w:cs="Arial"/>
          <w:b/>
          <w:bCs/>
          <w:u w:val="single"/>
          <w:rtl/>
        </w:rPr>
        <w:t>0,000</w:t>
      </w:r>
      <w:r w:rsidR="00327952">
        <w:rPr>
          <w:rFonts w:ascii="Arial" w:hAnsi="Arial" w:cs="Arial" w:hint="cs"/>
          <w:b/>
          <w:bCs/>
          <w:u w:val="single"/>
          <w:rtl/>
        </w:rPr>
        <w:t xml:space="preserve"> ₪ / 720,000</w:t>
      </w:r>
      <w:r w:rsidR="00327952">
        <w:rPr>
          <w:rFonts w:ascii="Arial" w:hAnsi="Arial" w:cs="Arial"/>
          <w:b/>
          <w:bCs/>
          <w:u w:val="single"/>
          <w:rtl/>
        </w:rPr>
        <w:t xml:space="preserve"> ₪ לפרוי</w:t>
      </w:r>
      <w:r w:rsidRPr="00747EF1">
        <w:rPr>
          <w:rFonts w:ascii="Arial" w:hAnsi="Arial" w:cs="Arial"/>
          <w:b/>
          <w:bCs/>
          <w:u w:val="single"/>
          <w:rtl/>
        </w:rPr>
        <w:t>קט רב קבוצתי, כהגדרת הקול הקורא, ובכפוף לזמינות תקציבית.</w:t>
      </w:r>
    </w:p>
    <w:p w:rsidR="00747EF1" w:rsidRPr="00747EF1" w:rsidRDefault="00747EF1" w:rsidP="000720BB">
      <w:pPr>
        <w:shd w:val="clear" w:color="auto" w:fill="FFFFFF"/>
        <w:jc w:val="both"/>
        <w:rPr>
          <w:rFonts w:ascii="Arial" w:hAnsi="Arial" w:cs="Arial"/>
          <w:u w:val="single"/>
          <w:rtl/>
        </w:rPr>
      </w:pPr>
      <w:r w:rsidRPr="00747EF1">
        <w:rPr>
          <w:rFonts w:ascii="Arial" w:hAnsi="Arial" w:cs="Arial"/>
          <w:u w:val="single"/>
          <w:rtl/>
        </w:rPr>
        <w:t xml:space="preserve"> </w:t>
      </w:r>
    </w:p>
    <w:p w:rsidR="00747EF1" w:rsidRPr="00747EF1" w:rsidRDefault="00747EF1" w:rsidP="000720BB">
      <w:pPr>
        <w:shd w:val="clear" w:color="auto" w:fill="FFFFFF"/>
        <w:jc w:val="both"/>
        <w:outlineLvl w:val="1"/>
        <w:rPr>
          <w:rFonts w:ascii="Arial" w:hAnsi="Arial" w:cs="Arial"/>
          <w:b/>
          <w:bCs/>
          <w:sz w:val="26"/>
          <w:szCs w:val="26"/>
          <w:u w:val="single"/>
          <w:rtl/>
        </w:rPr>
      </w:pPr>
      <w:r w:rsidRPr="00747EF1">
        <w:rPr>
          <w:rFonts w:ascii="Arial" w:hAnsi="Arial" w:cs="Arial" w:hint="cs"/>
          <w:b/>
          <w:bCs/>
          <w:sz w:val="26"/>
          <w:szCs w:val="26"/>
          <w:u w:val="single"/>
          <w:rtl/>
        </w:rPr>
        <w:t>דרישות הסף:</w:t>
      </w:r>
    </w:p>
    <w:p w:rsidR="00747EF1" w:rsidRPr="00747EF1" w:rsidRDefault="00747EF1" w:rsidP="000720BB">
      <w:pPr>
        <w:numPr>
          <w:ilvl w:val="0"/>
          <w:numId w:val="11"/>
        </w:numPr>
        <w:spacing w:before="120" w:after="120"/>
        <w:jc w:val="both"/>
        <w:rPr>
          <w:rFonts w:ascii="Arial" w:hAnsi="Arial" w:cs="Arial"/>
          <w:color w:val="000000"/>
          <w:rtl/>
        </w:rPr>
      </w:pPr>
      <w:r w:rsidRPr="00747EF1">
        <w:rPr>
          <w:rFonts w:ascii="Arial" w:hAnsi="Arial" w:cs="Arial"/>
          <w:b/>
          <w:bCs/>
          <w:color w:val="000000"/>
          <w:rtl/>
        </w:rPr>
        <w:t xml:space="preserve"> </w:t>
      </w:r>
      <w:r w:rsidRPr="00747EF1">
        <w:rPr>
          <w:rFonts w:ascii="Arial" w:hAnsi="Arial" w:cs="Arial"/>
          <w:rtl/>
        </w:rPr>
        <w:t>המציע</w:t>
      </w:r>
      <w:r w:rsidRPr="00747EF1">
        <w:rPr>
          <w:rFonts w:ascii="Arial" w:hAnsi="Arial" w:cs="Arial"/>
          <w:color w:val="000000"/>
          <w:rtl/>
        </w:rPr>
        <w:t xml:space="preserve"> וכן המוסד המשני ככל שישנו הינם אחד מהמפורטים להלן: </w:t>
      </w:r>
    </w:p>
    <w:p w:rsidR="00747EF1" w:rsidRPr="00747EF1" w:rsidRDefault="00747EF1" w:rsidP="000720BB">
      <w:pPr>
        <w:numPr>
          <w:ilvl w:val="0"/>
          <w:numId w:val="12"/>
        </w:numPr>
        <w:spacing w:before="120" w:after="120"/>
        <w:jc w:val="both"/>
        <w:rPr>
          <w:rFonts w:ascii="Arial" w:hAnsi="Arial" w:cs="Arial"/>
        </w:rPr>
      </w:pPr>
      <w:r w:rsidRPr="00747EF1">
        <w:rPr>
          <w:rFonts w:ascii="Arial" w:hAnsi="Arial" w:cs="Arial"/>
          <w:rtl/>
        </w:rPr>
        <w:t xml:space="preserve">מוסד להשכלה גבוהה מוכר או מכללה אקדמית, כמשמעותם בחוק המועצה להשכלה גבוהה, התשי"ח-1958. </w:t>
      </w:r>
    </w:p>
    <w:p w:rsidR="00747EF1" w:rsidRPr="00747EF1" w:rsidRDefault="00747EF1" w:rsidP="000720BB">
      <w:pPr>
        <w:numPr>
          <w:ilvl w:val="0"/>
          <w:numId w:val="12"/>
        </w:numPr>
        <w:spacing w:before="120" w:after="120"/>
        <w:jc w:val="both"/>
        <w:rPr>
          <w:rFonts w:ascii="Arial" w:hAnsi="Arial" w:cs="Arial"/>
        </w:rPr>
      </w:pPr>
      <w:r w:rsidRPr="00747EF1">
        <w:rPr>
          <w:rFonts w:ascii="Arial" w:hAnsi="Arial" w:cs="Arial"/>
          <w:rtl/>
        </w:rPr>
        <w:t>מוסד או גוף ללא כוונת רווח או רשות מקומית שברשותה מרכז העומד בכל הקריטריונים הבאים:</w:t>
      </w:r>
    </w:p>
    <w:p w:rsidR="00747EF1" w:rsidRPr="00327952" w:rsidRDefault="00747EF1" w:rsidP="000720BB">
      <w:pPr>
        <w:pStyle w:val="a7"/>
        <w:numPr>
          <w:ilvl w:val="1"/>
          <w:numId w:val="13"/>
        </w:numPr>
        <w:spacing w:before="120" w:after="120"/>
        <w:jc w:val="both"/>
        <w:rPr>
          <w:rFonts w:ascii="Arial" w:hAnsi="Arial" w:cs="Arial"/>
        </w:rPr>
      </w:pPr>
      <w:r w:rsidRPr="00327952">
        <w:rPr>
          <w:rFonts w:ascii="Arial" w:hAnsi="Arial" w:cs="Arial"/>
          <w:rtl/>
        </w:rPr>
        <w:t xml:space="preserve">עיקר פעילותו היא פעילות חינוכית בתחומי החלל ו\או המדעים. </w:t>
      </w:r>
      <w:r w:rsidRPr="00327952">
        <w:rPr>
          <w:rFonts w:ascii="Arial" w:hAnsi="Arial" w:cs="Arial"/>
          <w:b/>
          <w:bCs/>
          <w:u w:val="single"/>
          <w:rtl/>
        </w:rPr>
        <w:t xml:space="preserve"> </w:t>
      </w:r>
    </w:p>
    <w:p w:rsidR="00327952" w:rsidRDefault="00327952" w:rsidP="000720BB">
      <w:pPr>
        <w:numPr>
          <w:ilvl w:val="1"/>
          <w:numId w:val="13"/>
        </w:numPr>
        <w:spacing w:before="120" w:after="120"/>
        <w:jc w:val="both"/>
        <w:rPr>
          <w:rFonts w:ascii="Arial" w:hAnsi="Arial" w:cs="Arial"/>
        </w:rPr>
      </w:pPr>
      <w:r w:rsidRPr="00327952">
        <w:rPr>
          <w:rFonts w:ascii="Arial" w:hAnsi="Arial" w:cs="Arial"/>
          <w:rtl/>
        </w:rPr>
        <w:t>רשת חינוכית או מוסד חינוכי תיכוני בו נלמדת לכל הפחות אחת ממגמות הלימוד הבאות: פיסיקה \ תעופה \ אווירונאוטיקה \ חלל \ טכנולוגיה מוכללת (המשרד רשאי לאשר מגמות לימוד דומות על פי שיקול דעתו הבלעדי). מגמות לימוד אלה נלמדות בבית הספר \ מוסד חינוכי שבו תתקיים הפעילות</w:t>
      </w:r>
      <w:r w:rsidRPr="00327952">
        <w:rPr>
          <w:rFonts w:ascii="Arial" w:hAnsi="Arial" w:cs="Arial"/>
        </w:rPr>
        <w:t xml:space="preserve">. </w:t>
      </w:r>
    </w:p>
    <w:p w:rsidR="00327952" w:rsidRPr="00327952" w:rsidRDefault="00327952" w:rsidP="000720BB">
      <w:pPr>
        <w:numPr>
          <w:ilvl w:val="1"/>
          <w:numId w:val="13"/>
        </w:numPr>
        <w:spacing w:before="120" w:after="120"/>
        <w:jc w:val="both"/>
        <w:rPr>
          <w:rFonts w:ascii="Arial" w:hAnsi="Arial" w:cs="Arial"/>
        </w:rPr>
      </w:pPr>
      <w:r w:rsidRPr="00327952">
        <w:rPr>
          <w:rFonts w:ascii="Arial" w:hAnsi="Arial" w:cs="Arial"/>
          <w:rtl/>
        </w:rPr>
        <w:t>למציע תעודת התאגדות ותעודת רישום ברשויות המס.</w:t>
      </w:r>
    </w:p>
    <w:p w:rsidR="00327952" w:rsidRPr="00327952" w:rsidRDefault="00327952" w:rsidP="000720BB">
      <w:pPr>
        <w:numPr>
          <w:ilvl w:val="1"/>
          <w:numId w:val="13"/>
        </w:numPr>
        <w:spacing w:before="120" w:after="120"/>
        <w:jc w:val="both"/>
        <w:rPr>
          <w:rFonts w:ascii="Arial" w:hAnsi="Arial" w:cs="Arial"/>
        </w:rPr>
      </w:pPr>
      <w:r w:rsidRPr="00327952">
        <w:rPr>
          <w:rFonts w:ascii="Arial" w:hAnsi="Arial" w:cs="Arial"/>
          <w:rtl/>
        </w:rPr>
        <w:t xml:space="preserve">למציע אישור ניהול ספרים תקף לשנה השוטפת. </w:t>
      </w:r>
    </w:p>
    <w:p w:rsidR="00327952" w:rsidRPr="00327952" w:rsidRDefault="00327952" w:rsidP="000720BB">
      <w:pPr>
        <w:numPr>
          <w:ilvl w:val="1"/>
          <w:numId w:val="13"/>
        </w:numPr>
        <w:spacing w:before="120" w:after="120"/>
        <w:jc w:val="both"/>
        <w:rPr>
          <w:rFonts w:ascii="Arial" w:hAnsi="Arial" w:cs="Arial"/>
        </w:rPr>
      </w:pPr>
      <w:r w:rsidRPr="00327952">
        <w:rPr>
          <w:rFonts w:ascii="Arial" w:hAnsi="Arial" w:cs="Arial"/>
          <w:rtl/>
        </w:rPr>
        <w:t xml:space="preserve">למציע שהוא עמותה יש אישור ניהול תקין תקף לשנה השוטפת מטעם רשם העמותות. </w:t>
      </w:r>
    </w:p>
    <w:p w:rsidR="00327952" w:rsidRPr="00327952" w:rsidRDefault="00327952" w:rsidP="000720BB">
      <w:pPr>
        <w:numPr>
          <w:ilvl w:val="1"/>
          <w:numId w:val="13"/>
        </w:numPr>
        <w:spacing w:before="120" w:after="120"/>
        <w:jc w:val="both"/>
        <w:rPr>
          <w:rFonts w:ascii="Arial" w:hAnsi="Arial" w:cs="Arial"/>
        </w:rPr>
      </w:pPr>
      <w:r w:rsidRPr="00327952">
        <w:rPr>
          <w:rFonts w:ascii="Arial" w:hAnsi="Arial" w:cs="Arial"/>
          <w:rtl/>
        </w:rPr>
        <w:t>המציע אינו בעל הרשעות לפי חוק עובדים זרים ושכר מינימום ומקיים את כל חוקי העבודה וזכויות עובדים.</w:t>
      </w:r>
    </w:p>
    <w:p w:rsidR="00747EF1" w:rsidRPr="00747EF1" w:rsidRDefault="00747EF1" w:rsidP="000720BB">
      <w:pPr>
        <w:numPr>
          <w:ilvl w:val="0"/>
          <w:numId w:val="11"/>
        </w:numPr>
        <w:spacing w:before="120" w:after="120"/>
        <w:jc w:val="both"/>
        <w:rPr>
          <w:rFonts w:ascii="Arial" w:hAnsi="Arial" w:cs="Arial"/>
          <w:color w:val="000000"/>
          <w:rtl/>
        </w:rPr>
      </w:pPr>
      <w:r w:rsidRPr="00747EF1">
        <w:rPr>
          <w:rFonts w:ascii="Arial" w:hAnsi="Arial" w:cs="Arial"/>
          <w:rtl/>
        </w:rPr>
        <w:t>המציע</w:t>
      </w:r>
      <w:r w:rsidRPr="00747EF1">
        <w:rPr>
          <w:rFonts w:ascii="Arial" w:hAnsi="Arial" w:cs="Arial"/>
          <w:b/>
          <w:bCs/>
          <w:rtl/>
        </w:rPr>
        <w:t xml:space="preserve"> </w:t>
      </w:r>
      <w:r w:rsidRPr="00747EF1">
        <w:rPr>
          <w:rFonts w:ascii="Arial" w:hAnsi="Arial" w:cs="Arial"/>
          <w:rtl/>
        </w:rPr>
        <w:t xml:space="preserve">עומד </w:t>
      </w:r>
      <w:r w:rsidRPr="00747EF1">
        <w:rPr>
          <w:rFonts w:ascii="Arial" w:hAnsi="Arial" w:cs="Arial"/>
          <w:b/>
          <w:bCs/>
          <w:u w:val="single"/>
          <w:rtl/>
        </w:rPr>
        <w:t>בכל התנאים</w:t>
      </w:r>
      <w:r w:rsidRPr="00747EF1">
        <w:rPr>
          <w:rFonts w:ascii="Arial" w:hAnsi="Arial" w:cs="Arial"/>
          <w:rtl/>
        </w:rPr>
        <w:t xml:space="preserve"> המפורטים להלן (במידה והמציעה היא רשות מקומית, התנאים להלן מתייחסים למרכז שברשותה):</w:t>
      </w:r>
    </w:p>
    <w:p w:rsidR="00747EF1" w:rsidRPr="00747EF1" w:rsidRDefault="00747EF1" w:rsidP="000720BB">
      <w:pPr>
        <w:numPr>
          <w:ilvl w:val="0"/>
          <w:numId w:val="14"/>
        </w:numPr>
        <w:spacing w:before="120" w:after="120"/>
        <w:jc w:val="both"/>
        <w:rPr>
          <w:rFonts w:ascii="Arial" w:hAnsi="Arial" w:cs="Arial"/>
          <w:color w:val="000000"/>
        </w:rPr>
      </w:pPr>
      <w:r w:rsidRPr="00747EF1">
        <w:rPr>
          <w:rFonts w:ascii="Arial" w:hAnsi="Arial" w:cs="Arial"/>
          <w:color w:val="000000"/>
          <w:rtl/>
        </w:rPr>
        <w:t xml:space="preserve">ניסיון של לפחות שנתיים בליווי תלמידי כיתות ט' ו\או החטיבה העליונה בפרויקטי חקר מדעיים שמשכם  שמונה חודשים לכל הפחות </w:t>
      </w:r>
      <w:r w:rsidRPr="00747EF1">
        <w:rPr>
          <w:rFonts w:ascii="Arial" w:hAnsi="Arial" w:cs="Arial"/>
          <w:b/>
          <w:bCs/>
          <w:color w:val="000000"/>
          <w:u w:val="single"/>
          <w:rtl/>
        </w:rPr>
        <w:t>או</w:t>
      </w:r>
      <w:r w:rsidRPr="00747EF1">
        <w:rPr>
          <w:rFonts w:ascii="Arial" w:hAnsi="Arial" w:cs="Arial"/>
          <w:color w:val="000000"/>
          <w:rtl/>
        </w:rPr>
        <w:t xml:space="preserve">  בליווי סטודנטים בפרויקטי מו"פ בתחומי חלל.</w:t>
      </w:r>
    </w:p>
    <w:p w:rsidR="00747EF1" w:rsidRPr="00747EF1" w:rsidRDefault="00747EF1" w:rsidP="000720BB">
      <w:pPr>
        <w:numPr>
          <w:ilvl w:val="0"/>
          <w:numId w:val="14"/>
        </w:numPr>
        <w:spacing w:before="120" w:after="120"/>
        <w:jc w:val="both"/>
        <w:rPr>
          <w:rFonts w:ascii="Arial" w:hAnsi="Arial" w:cs="Arial"/>
          <w:color w:val="000000"/>
        </w:rPr>
      </w:pPr>
      <w:r w:rsidRPr="00747EF1">
        <w:rPr>
          <w:rFonts w:ascii="Arial" w:hAnsi="Arial" w:cs="Arial"/>
          <w:color w:val="000000"/>
          <w:rtl/>
        </w:rPr>
        <w:t>ברשות המציע האמצעים הדרושים לקיום הפעילות המוצעת על ידו, לרבות מבנה מתאים לביצוע הפעילות (שאינו משמש כדירת מגורים פרטית), תשתית לימודית, מקצועית ופיסית מתאימה הכוללת חדרי מחשבים, מעבדות ועזרי לימוד בסיסי.</w:t>
      </w:r>
    </w:p>
    <w:p w:rsidR="00747EF1" w:rsidRPr="00747EF1" w:rsidRDefault="00747EF1" w:rsidP="000720BB">
      <w:pPr>
        <w:numPr>
          <w:ilvl w:val="0"/>
          <w:numId w:val="11"/>
        </w:numPr>
        <w:spacing w:before="120" w:after="120"/>
        <w:jc w:val="both"/>
        <w:rPr>
          <w:rFonts w:ascii="Arial" w:hAnsi="Arial" w:cs="Arial"/>
          <w:rtl/>
        </w:rPr>
      </w:pPr>
      <w:r w:rsidRPr="00747EF1">
        <w:rPr>
          <w:rFonts w:ascii="Arial" w:hAnsi="Arial" w:cs="Arial"/>
          <w:rtl/>
        </w:rPr>
        <w:t xml:space="preserve">סגל ההוראה – בפרויקט ישתלבו </w:t>
      </w:r>
      <w:r w:rsidRPr="00747EF1">
        <w:rPr>
          <w:rFonts w:ascii="Arial" w:hAnsi="Arial" w:cs="Arial"/>
          <w:b/>
          <w:bCs/>
          <w:u w:val="single"/>
          <w:rtl/>
        </w:rPr>
        <w:t>בעלי תפקידים</w:t>
      </w:r>
      <w:r w:rsidRPr="00747EF1">
        <w:rPr>
          <w:rFonts w:ascii="Arial" w:hAnsi="Arial" w:cs="Arial"/>
          <w:rtl/>
        </w:rPr>
        <w:t xml:space="preserve"> (</w:t>
      </w:r>
      <w:r w:rsidR="00327952">
        <w:rPr>
          <w:rFonts w:ascii="Arial" w:hAnsi="Arial" w:cs="Arial" w:hint="cs"/>
          <w:rtl/>
        </w:rPr>
        <w:t>לא תאופשר כפילות תפקידים</w:t>
      </w:r>
      <w:r w:rsidRPr="00747EF1">
        <w:rPr>
          <w:rFonts w:ascii="Arial" w:hAnsi="Arial" w:cs="Arial"/>
          <w:rtl/>
        </w:rPr>
        <w:t>)</w:t>
      </w:r>
      <w:r w:rsidRPr="00747EF1">
        <w:rPr>
          <w:rFonts w:ascii="Arial" w:hAnsi="Arial" w:cs="Arial"/>
          <w:b/>
          <w:bCs/>
          <w:rtl/>
        </w:rPr>
        <w:t xml:space="preserve"> </w:t>
      </w:r>
      <w:r w:rsidRPr="00747EF1">
        <w:rPr>
          <w:rFonts w:ascii="Arial" w:hAnsi="Arial" w:cs="Arial"/>
          <w:rtl/>
        </w:rPr>
        <w:t xml:space="preserve">העומדים בדרישות כמפורט להלן: </w:t>
      </w:r>
    </w:p>
    <w:p w:rsidR="00327952" w:rsidRPr="00327952" w:rsidRDefault="00747EF1" w:rsidP="000720BB">
      <w:pPr>
        <w:numPr>
          <w:ilvl w:val="0"/>
          <w:numId w:val="15"/>
        </w:numPr>
        <w:spacing w:before="120" w:after="120"/>
        <w:jc w:val="both"/>
        <w:rPr>
          <w:rFonts w:ascii="Arial" w:hAnsi="Arial" w:cs="Arial"/>
        </w:rPr>
      </w:pPr>
      <w:r w:rsidRPr="00747EF1">
        <w:rPr>
          <w:rFonts w:ascii="Arial" w:hAnsi="Arial" w:cs="Arial"/>
          <w:b/>
          <w:bCs/>
          <w:u w:val="single"/>
          <w:rtl/>
        </w:rPr>
        <w:t>מנהל הפרויקט</w:t>
      </w:r>
      <w:r w:rsidRPr="00747EF1">
        <w:rPr>
          <w:rFonts w:ascii="Arial" w:hAnsi="Arial" w:cs="Arial"/>
          <w:b/>
          <w:bCs/>
          <w:rtl/>
        </w:rPr>
        <w:t xml:space="preserve"> </w:t>
      </w:r>
      <w:r w:rsidRPr="00747EF1">
        <w:rPr>
          <w:rFonts w:ascii="Arial" w:hAnsi="Arial" w:cs="Arial"/>
          <w:rtl/>
        </w:rPr>
        <w:t>–</w:t>
      </w:r>
      <w:r w:rsidR="00327952" w:rsidRPr="00327952">
        <w:rPr>
          <w:rtl/>
        </w:rPr>
        <w:t xml:space="preserve"> </w:t>
      </w:r>
      <w:r w:rsidR="00327952" w:rsidRPr="00327952">
        <w:rPr>
          <w:rFonts w:ascii="Arial" w:hAnsi="Arial" w:cs="Arial"/>
          <w:rtl/>
        </w:rPr>
        <w:t xml:space="preserve">מוביל ומלווה את כלל התהליכים הפדגוגיים \ חינוכיים; אחראי ליישום הפרויקט בכללותו ובכל הקבוצות המשתתפות בו. על מנהל הפרויקט לעמוד בכל התנאים הבאים:  </w:t>
      </w:r>
    </w:p>
    <w:p w:rsidR="00327952" w:rsidRPr="00327952" w:rsidRDefault="00327952" w:rsidP="000720BB">
      <w:pPr>
        <w:pStyle w:val="a7"/>
        <w:numPr>
          <w:ilvl w:val="0"/>
          <w:numId w:val="19"/>
        </w:numPr>
        <w:spacing w:before="120" w:after="120"/>
        <w:jc w:val="both"/>
        <w:rPr>
          <w:rFonts w:ascii="Arial" w:hAnsi="Arial" w:cs="Arial"/>
        </w:rPr>
      </w:pPr>
      <w:r w:rsidRPr="00327952">
        <w:rPr>
          <w:rFonts w:ascii="Arial" w:hAnsi="Arial" w:cs="Arial"/>
          <w:rtl/>
        </w:rPr>
        <w:t xml:space="preserve">בעל תואר ראשון לפחות בתחומי לימוד מדעיים הרלוונטיים לפרויקט או בעל תואר שני בהוראת המדעים או בעל תואר שני בתחום מדעי ותעודת הוראה.   </w:t>
      </w:r>
    </w:p>
    <w:p w:rsidR="00327952" w:rsidRPr="00327952" w:rsidRDefault="00327952" w:rsidP="000720BB">
      <w:pPr>
        <w:pStyle w:val="a7"/>
        <w:numPr>
          <w:ilvl w:val="0"/>
          <w:numId w:val="19"/>
        </w:numPr>
        <w:spacing w:before="120" w:after="120"/>
        <w:jc w:val="both"/>
        <w:rPr>
          <w:rFonts w:ascii="Arial" w:hAnsi="Arial" w:cs="Arial"/>
        </w:rPr>
      </w:pPr>
      <w:r w:rsidRPr="00327952">
        <w:rPr>
          <w:rFonts w:ascii="Arial" w:hAnsi="Arial" w:cs="Arial"/>
          <w:rtl/>
        </w:rPr>
        <w:t>בעל ניסיון מקצועי מצטבר של שנתיים לפחות בניהול תכניות ופרויקטים חינוכיים בתחומי מדעים וחלל לקהל היעד הרלוונטי.</w:t>
      </w:r>
    </w:p>
    <w:p w:rsidR="00327952" w:rsidRPr="00327952" w:rsidRDefault="00327952" w:rsidP="000720BB">
      <w:pPr>
        <w:pStyle w:val="a7"/>
        <w:numPr>
          <w:ilvl w:val="0"/>
          <w:numId w:val="15"/>
        </w:numPr>
        <w:spacing w:before="120" w:after="120"/>
        <w:jc w:val="both"/>
        <w:rPr>
          <w:rFonts w:ascii="Arial" w:hAnsi="Arial" w:cs="Arial"/>
        </w:rPr>
      </w:pPr>
      <w:r w:rsidRPr="00327952">
        <w:rPr>
          <w:rFonts w:ascii="Arial" w:hAnsi="Arial" w:cs="Arial"/>
          <w:rtl/>
        </w:rPr>
        <w:t xml:space="preserve">מנחה אקדמי – ישמש הסמכות המקצועית בתחום הפרויקט, ייעץ למנהל הפרויקט וינחה את הקבוצה במהלך הפרויקט. נדרש מנחה אקדמי אחד לכל פרויקט (גם לפרויקט רב קבוצתי). על המנחה האקדמי לעמוד באחד מהתנאים הבאים:   </w:t>
      </w:r>
    </w:p>
    <w:p w:rsidR="00327952" w:rsidRPr="00327952" w:rsidRDefault="00327952" w:rsidP="000720BB">
      <w:pPr>
        <w:pStyle w:val="a7"/>
        <w:numPr>
          <w:ilvl w:val="0"/>
          <w:numId w:val="20"/>
        </w:numPr>
        <w:spacing w:before="120" w:after="120"/>
        <w:jc w:val="both"/>
        <w:rPr>
          <w:rFonts w:ascii="Arial" w:hAnsi="Arial" w:cs="Arial"/>
        </w:rPr>
      </w:pPr>
      <w:r w:rsidRPr="00327952">
        <w:rPr>
          <w:rFonts w:ascii="Arial" w:hAnsi="Arial" w:cs="Arial"/>
          <w:rtl/>
        </w:rPr>
        <w:t xml:space="preserve">בעל תואר שני לפחות בתחום התמחות רלוונטי לפרויקט; </w:t>
      </w:r>
    </w:p>
    <w:p w:rsidR="00327952" w:rsidRPr="00327952" w:rsidRDefault="00327952" w:rsidP="000720BB">
      <w:pPr>
        <w:pStyle w:val="a7"/>
        <w:numPr>
          <w:ilvl w:val="0"/>
          <w:numId w:val="20"/>
        </w:numPr>
        <w:spacing w:before="120" w:after="120"/>
        <w:jc w:val="both"/>
        <w:rPr>
          <w:rFonts w:ascii="Arial" w:hAnsi="Arial" w:cs="Arial"/>
        </w:rPr>
      </w:pPr>
      <w:r w:rsidRPr="00327952">
        <w:rPr>
          <w:rFonts w:ascii="Arial" w:hAnsi="Arial" w:cs="Arial"/>
          <w:rtl/>
        </w:rPr>
        <w:t xml:space="preserve">בעל תואר ראשון בתחומים הרלוונטיים לפרויקט ובעל ניסיון מקצועי מוכח של ארבע שנים לפחות בתחום הרלוונטי לפרויקט.    </w:t>
      </w:r>
    </w:p>
    <w:p w:rsidR="00327952" w:rsidRPr="00327952" w:rsidRDefault="00327952" w:rsidP="000720BB">
      <w:pPr>
        <w:pStyle w:val="a7"/>
        <w:numPr>
          <w:ilvl w:val="0"/>
          <w:numId w:val="15"/>
        </w:numPr>
        <w:spacing w:before="120" w:after="120"/>
        <w:jc w:val="both"/>
        <w:rPr>
          <w:rFonts w:ascii="Arial" w:hAnsi="Arial" w:cs="Arial"/>
        </w:rPr>
      </w:pPr>
      <w:r w:rsidRPr="00327952">
        <w:rPr>
          <w:rFonts w:ascii="Arial" w:hAnsi="Arial" w:cs="Arial"/>
          <w:rtl/>
        </w:rPr>
        <w:t>רכז קבוצה –  רכז הקבוצה הינו האחראי ליישום הפרויקט בכל קבוצה. המציע יעמיד רכז קבוצה לכל קבוצה. במקרים חריגים, המשרד רשאי  לאשר למנהל הפרויקט בפרויקט רב קבוצתי לשמש גם כרכז אחת הקבוצות. רכז הקבוצה אחראי לליווי הפרויקט ובכלל זה לתיאום ושיתוף פעולה עם מנהל הפרויקט. על רכז הקבוצה לעמוד בכל התנאים הבאים:</w:t>
      </w:r>
    </w:p>
    <w:p w:rsidR="00327952" w:rsidRPr="00327952" w:rsidRDefault="00327952" w:rsidP="000720BB">
      <w:pPr>
        <w:pStyle w:val="a7"/>
        <w:numPr>
          <w:ilvl w:val="0"/>
          <w:numId w:val="21"/>
        </w:numPr>
        <w:spacing w:before="120" w:after="120"/>
        <w:jc w:val="both"/>
        <w:rPr>
          <w:rFonts w:ascii="Arial" w:hAnsi="Arial" w:cs="Arial"/>
        </w:rPr>
      </w:pPr>
      <w:r w:rsidRPr="00327952">
        <w:rPr>
          <w:rFonts w:ascii="Arial" w:hAnsi="Arial" w:cs="Arial"/>
          <w:rtl/>
        </w:rPr>
        <w:t xml:space="preserve">בעל תואר ראשון לפחות בתחומי לימוד מדעיים הרלוונטיים לפרויקט או בעל תואר שני בהוראת המדעים או בעל תואר שני בתחום מדעי ותעודת הוראה. </w:t>
      </w:r>
    </w:p>
    <w:p w:rsidR="00327952" w:rsidRPr="00327952" w:rsidRDefault="00327952" w:rsidP="000720BB">
      <w:pPr>
        <w:pStyle w:val="a7"/>
        <w:numPr>
          <w:ilvl w:val="0"/>
          <w:numId w:val="21"/>
        </w:numPr>
        <w:spacing w:before="120" w:after="120"/>
        <w:jc w:val="both"/>
        <w:rPr>
          <w:rFonts w:ascii="Arial" w:hAnsi="Arial" w:cs="Arial"/>
        </w:rPr>
      </w:pPr>
      <w:r w:rsidRPr="00327952">
        <w:rPr>
          <w:rFonts w:ascii="Arial" w:hAnsi="Arial" w:cs="Arial"/>
          <w:rtl/>
        </w:rPr>
        <w:t>בעל ניסיון מקצועי מצטבר של ארבע שנים לפחות בליווי תכניות ופרויקטים חינוכיים בתחומי מדע \ הנדסה \ טכנולוגיה \ חלל לקהל היעד הרלוונטי.</w:t>
      </w:r>
    </w:p>
    <w:p w:rsidR="00327952" w:rsidRPr="00327952" w:rsidRDefault="00327952" w:rsidP="000720BB">
      <w:pPr>
        <w:spacing w:before="120" w:after="120"/>
        <w:ind w:left="1440"/>
        <w:jc w:val="both"/>
        <w:rPr>
          <w:rFonts w:ascii="Arial" w:hAnsi="Arial" w:cs="Arial"/>
          <w:b/>
          <w:bCs/>
        </w:rPr>
      </w:pPr>
    </w:p>
    <w:p w:rsidR="00747EF1" w:rsidRPr="00747EF1" w:rsidRDefault="00747EF1" w:rsidP="00861772">
      <w:pPr>
        <w:spacing w:before="120" w:after="120"/>
        <w:ind w:left="1080"/>
        <w:jc w:val="both"/>
        <w:rPr>
          <w:rFonts w:ascii="Arial" w:hAnsi="Arial" w:cs="Arial"/>
          <w:rtl/>
        </w:rPr>
      </w:pPr>
      <w:r w:rsidRPr="00747EF1">
        <w:rPr>
          <w:rFonts w:ascii="Arial" w:hAnsi="Arial" w:cs="Arial"/>
          <w:rtl/>
        </w:rPr>
        <w:t>את ההצעות יש להגיש</w:t>
      </w:r>
      <w:r w:rsidRPr="00747EF1">
        <w:rPr>
          <w:rFonts w:ascii="Arial" w:hAnsi="Arial" w:cs="Arial"/>
          <w:b/>
          <w:bCs/>
          <w:rtl/>
        </w:rPr>
        <w:t xml:space="preserve"> </w:t>
      </w:r>
      <w:r w:rsidRPr="00747EF1">
        <w:rPr>
          <w:rFonts w:ascii="Arial" w:hAnsi="Arial" w:cs="Arial"/>
          <w:b/>
          <w:bCs/>
          <w:u w:val="single"/>
          <w:rtl/>
        </w:rPr>
        <w:t xml:space="preserve">אל תיבת המכרזים בלבד </w:t>
      </w:r>
      <w:r w:rsidRPr="00747EF1">
        <w:rPr>
          <w:rFonts w:ascii="Arial" w:hAnsi="Arial" w:cs="Arial"/>
          <w:rtl/>
        </w:rPr>
        <w:t>של משרד המדע</w:t>
      </w:r>
      <w:r w:rsidR="00861772">
        <w:rPr>
          <w:rFonts w:ascii="Arial" w:hAnsi="Arial" w:cs="Arial" w:hint="cs"/>
          <w:rtl/>
        </w:rPr>
        <w:t xml:space="preserve"> והטכנולוגיה </w:t>
      </w:r>
      <w:r w:rsidRPr="00747EF1">
        <w:rPr>
          <w:rFonts w:ascii="Arial" w:hAnsi="Arial" w:cs="Arial"/>
          <w:rtl/>
        </w:rPr>
        <w:t>הנמצא במשרד המדע</w:t>
      </w:r>
      <w:r w:rsidR="00861772">
        <w:rPr>
          <w:rFonts w:ascii="Arial" w:hAnsi="Arial" w:cs="Arial" w:hint="cs"/>
          <w:rtl/>
        </w:rPr>
        <w:t xml:space="preserve"> והטכנולוגיה ר</w:t>
      </w:r>
      <w:r w:rsidRPr="00747EF1">
        <w:rPr>
          <w:rFonts w:ascii="Arial" w:hAnsi="Arial" w:cs="Arial"/>
          <w:rtl/>
        </w:rPr>
        <w:t xml:space="preserve">חוב קלרמן גאנו, קרית בגין – קרית הממשלה (המזרחית), ירושלים, קומה ג', ליד חדר 302.  </w:t>
      </w:r>
    </w:p>
    <w:p w:rsidR="00747EF1" w:rsidRPr="00747EF1" w:rsidRDefault="00747EF1" w:rsidP="00FC17E6">
      <w:pPr>
        <w:ind w:left="360"/>
        <w:jc w:val="center"/>
        <w:rPr>
          <w:rFonts w:ascii="Arial" w:hAnsi="Arial" w:cs="Arial"/>
          <w:b/>
          <w:bCs/>
          <w:u w:val="single"/>
        </w:rPr>
      </w:pPr>
      <w:r w:rsidRPr="00747EF1">
        <w:rPr>
          <w:rFonts w:ascii="Arial" w:hAnsi="Arial" w:cs="Arial"/>
          <w:b/>
          <w:bCs/>
          <w:u w:val="single"/>
          <w:rtl/>
        </w:rPr>
        <w:t>מועד אחרון להגשה: יום</w:t>
      </w:r>
      <w:r w:rsidR="00FC17E6">
        <w:rPr>
          <w:rFonts w:ascii="Arial" w:hAnsi="Arial" w:cs="Arial" w:hint="cs"/>
          <w:b/>
          <w:bCs/>
          <w:u w:val="single"/>
          <w:rtl/>
        </w:rPr>
        <w:t xml:space="preserve"> ראשון י' בסיוון התשע"ז ה-4 ביוני 2017,  </w:t>
      </w:r>
      <w:r w:rsidRPr="00747EF1">
        <w:rPr>
          <w:rFonts w:ascii="Arial" w:hAnsi="Arial" w:cs="Arial"/>
          <w:b/>
          <w:bCs/>
          <w:u w:val="single"/>
          <w:rtl/>
        </w:rPr>
        <w:t>עד השעה 12:00</w:t>
      </w:r>
    </w:p>
    <w:p w:rsidR="00747EF1" w:rsidRPr="00747EF1" w:rsidRDefault="00747EF1" w:rsidP="000720BB">
      <w:pPr>
        <w:shd w:val="clear" w:color="auto" w:fill="FFFFFF"/>
        <w:spacing w:before="120" w:after="120"/>
        <w:ind w:right="540"/>
        <w:jc w:val="both"/>
        <w:rPr>
          <w:rFonts w:ascii="Arial" w:eastAsia="MS Mincho" w:hAnsi="Arial" w:cs="Arial"/>
          <w:b/>
          <w:bCs/>
          <w:color w:val="646464"/>
          <w:rtl/>
          <w:lang w:eastAsia="ja-JP"/>
        </w:rPr>
      </w:pPr>
      <w:r w:rsidRPr="00747EF1">
        <w:rPr>
          <w:rFonts w:ascii="Arial" w:eastAsia="MS Mincho" w:hAnsi="Arial" w:cs="Arial"/>
          <w:rtl/>
          <w:lang w:eastAsia="ja-JP"/>
        </w:rPr>
        <w:t>הקול הקורא, מידע מפורט על התוכנית, דרישות הסף, תנאי ההגשה, טופס ההגשה ועוד, נמצאים ב</w:t>
      </w:r>
      <w:hyperlink r:id="rId10" w:history="1">
        <w:r w:rsidRPr="00327952">
          <w:rPr>
            <w:rFonts w:ascii="Arial" w:eastAsia="MS Mincho" w:hAnsi="Arial" w:cs="Arial"/>
            <w:rtl/>
            <w:lang w:eastAsia="ja-JP"/>
          </w:rPr>
          <w:t>אתר האינטרנט של המשרד</w:t>
        </w:r>
      </w:hyperlink>
      <w:r w:rsidRPr="00327952">
        <w:rPr>
          <w:rFonts w:ascii="Arial" w:eastAsia="MS Mincho" w:hAnsi="Arial" w:cs="Arial"/>
          <w:rtl/>
          <w:lang w:eastAsia="ja-JP"/>
        </w:rPr>
        <w:t>, בכתובת:</w:t>
      </w:r>
      <w:hyperlink r:id="rId11" w:history="1">
        <w:r w:rsidRPr="00327952">
          <w:rPr>
            <w:rStyle w:val="Hyperlink"/>
            <w:rFonts w:eastAsia="MS Mincho"/>
            <w:lang w:eastAsia="ja-JP"/>
          </w:rPr>
          <w:t>www.most.gov.il</w:t>
        </w:r>
      </w:hyperlink>
      <w:r w:rsidRPr="00747EF1">
        <w:rPr>
          <w:rFonts w:eastAsia="MS Mincho"/>
          <w:color w:val="0000FF"/>
          <w:u w:val="single"/>
          <w:lang w:eastAsia="ja-JP"/>
        </w:rPr>
        <w:t xml:space="preserve"> </w:t>
      </w:r>
      <w:r w:rsidRPr="00747EF1">
        <w:rPr>
          <w:rFonts w:ascii="Arial" w:eastAsia="MS Mincho" w:hAnsi="Arial" w:cs="Arial"/>
          <w:rtl/>
          <w:lang w:eastAsia="ja-JP"/>
        </w:rPr>
        <w:t>.</w:t>
      </w:r>
    </w:p>
    <w:p w:rsidR="00747EF1" w:rsidRPr="00747EF1" w:rsidRDefault="00747EF1" w:rsidP="000720BB">
      <w:pPr>
        <w:spacing w:before="120" w:after="120"/>
        <w:ind w:left="360"/>
        <w:jc w:val="both"/>
        <w:rPr>
          <w:rFonts w:ascii="Arial" w:hAnsi="Arial" w:cs="Arial"/>
          <w:b/>
          <w:bCs/>
          <w:rtl/>
        </w:rPr>
      </w:pPr>
    </w:p>
    <w:p w:rsidR="00747EF1" w:rsidRPr="00747EF1" w:rsidRDefault="00747EF1" w:rsidP="000720BB">
      <w:pPr>
        <w:spacing w:before="120" w:after="120"/>
        <w:ind w:left="360"/>
        <w:jc w:val="center"/>
        <w:rPr>
          <w:rFonts w:ascii="Arial" w:hAnsi="Arial" w:cs="Arial"/>
          <w:b/>
          <w:bCs/>
          <w:u w:val="single"/>
        </w:rPr>
      </w:pPr>
      <w:r w:rsidRPr="00747EF1">
        <w:rPr>
          <w:rFonts w:ascii="Arial" w:hAnsi="Arial" w:cs="Arial"/>
          <w:b/>
          <w:bCs/>
          <w:u w:val="single"/>
          <w:rtl/>
        </w:rPr>
        <w:t>בכל מקרה של אי-התאמה או סתירה בין מודעה זו לבין נוסח הקול הקורא המופיע באתר, יגבר הקול הקורא.</w:t>
      </w:r>
    </w:p>
    <w:p w:rsidR="00747EF1" w:rsidRPr="00FC17E6" w:rsidRDefault="00747EF1" w:rsidP="000720BB">
      <w:pPr>
        <w:pStyle w:val="a7"/>
        <w:ind w:left="360"/>
        <w:rPr>
          <w:rFonts w:cs="David"/>
          <w:sz w:val="22"/>
          <w:szCs w:val="22"/>
          <w:rtl/>
        </w:rPr>
      </w:pPr>
    </w:p>
    <w:sectPr w:rsidR="00747EF1" w:rsidRPr="00FC17E6" w:rsidSect="008225B3">
      <w:headerReference w:type="default" r:id="rId12"/>
      <w:footerReference w:type="default" r:id="rId13"/>
      <w:pgSz w:w="11906" w:h="16838"/>
      <w:pgMar w:top="0" w:right="991" w:bottom="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6BC3" w:rsidRDefault="009C6BC3">
      <w:r>
        <w:separator/>
      </w:r>
    </w:p>
  </w:endnote>
  <w:endnote w:type="continuationSeparator" w:id="0">
    <w:p w:rsidR="009C6BC3" w:rsidRDefault="009C6B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Pr="001A7746" w:rsidRDefault="009C6BC3" w:rsidP="008225B3">
    <w:pPr>
      <w:pStyle w:val="a5"/>
      <w:tabs>
        <w:tab w:val="clear" w:pos="8306"/>
      </w:tabs>
      <w:rPr>
        <w:rFonts w:cs="David"/>
        <w:color w:val="000066"/>
        <w:spacing w:val="22"/>
        <w:sz w:val="18"/>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6BC3" w:rsidRDefault="009C6BC3">
      <w:r>
        <w:separator/>
      </w:r>
    </w:p>
  </w:footnote>
  <w:footnote w:type="continuationSeparator" w:id="0">
    <w:p w:rsidR="009C6BC3" w:rsidRDefault="009C6B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9C6BC3">
    <w:pPr>
      <w:pStyle w:val="a3"/>
      <w:rPr>
        <w:rtl/>
      </w:rPr>
    </w:pPr>
  </w:p>
  <w:p w:rsidR="009D4C30" w:rsidRDefault="009C6BC3">
    <w:pPr>
      <w:pStyle w:val="a3"/>
      <w:rPr>
        <w:rtl/>
      </w:rPr>
    </w:pPr>
  </w:p>
  <w:p w:rsidR="009D4C30" w:rsidRDefault="009C6BC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2">
    <w:nsid w:val="14897B6F"/>
    <w:multiLevelType w:val="hybridMultilevel"/>
    <w:tmpl w:val="53041F9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9021325"/>
    <w:multiLevelType w:val="hybridMultilevel"/>
    <w:tmpl w:val="CC160238"/>
    <w:lvl w:ilvl="0" w:tplc="BD503A7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EF55A57"/>
    <w:multiLevelType w:val="hybridMultilevel"/>
    <w:tmpl w:val="13C4BCC4"/>
    <w:lvl w:ilvl="0" w:tplc="0409000F">
      <w:start w:val="1"/>
      <w:numFmt w:val="decimal"/>
      <w:lvlText w:val="%1."/>
      <w:lvlJc w:val="left"/>
      <w:pPr>
        <w:ind w:left="720" w:hanging="360"/>
      </w:pPr>
      <w:rPr>
        <w:rFonts w:cs="Times New Roman"/>
      </w:rPr>
    </w:lvl>
    <w:lvl w:ilvl="1" w:tplc="5A364654">
      <w:start w:val="1"/>
      <w:numFmt w:val="hebrew1"/>
      <w:lvlText w:val="%2)"/>
      <w:lvlJc w:val="left"/>
      <w:pPr>
        <w:ind w:left="1440" w:hanging="360"/>
      </w:p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21B00D20"/>
    <w:multiLevelType w:val="hybridMultilevel"/>
    <w:tmpl w:val="B1CC6C42"/>
    <w:lvl w:ilvl="0" w:tplc="0409000F">
      <w:start w:val="1"/>
      <w:numFmt w:val="decimal"/>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7">
    <w:nsid w:val="23D30B4A"/>
    <w:multiLevelType w:val="hybridMultilevel"/>
    <w:tmpl w:val="F27296E2"/>
    <w:lvl w:ilvl="0" w:tplc="7D3AAFD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9">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11">
    <w:nsid w:val="495804F8"/>
    <w:multiLevelType w:val="hybridMultilevel"/>
    <w:tmpl w:val="C45EEA46"/>
    <w:lvl w:ilvl="0" w:tplc="04090013">
      <w:start w:val="1"/>
      <w:numFmt w:val="hebrew1"/>
      <w:lvlText w:val="%1."/>
      <w:lvlJc w:val="center"/>
      <w:pPr>
        <w:ind w:left="720" w:hanging="360"/>
      </w:pPr>
    </w:lvl>
    <w:lvl w:ilvl="1" w:tplc="0C1CD24A">
      <w:start w:val="1"/>
      <w:numFmt w:val="hebrew1"/>
      <w:lvlText w:val="%2."/>
      <w:lvlJc w:val="left"/>
      <w:pPr>
        <w:ind w:left="1440" w:hanging="360"/>
      </w:pPr>
      <w:rPr>
        <w:rFonts w:ascii="Arial" w:eastAsia="Times New Roman" w:hAnsi="Arial" w:cs="Aria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4D1738EE"/>
    <w:multiLevelType w:val="hybridMultilevel"/>
    <w:tmpl w:val="668CA5B6"/>
    <w:lvl w:ilvl="0" w:tplc="A98E3EC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523219B8"/>
    <w:multiLevelType w:val="hybridMultilevel"/>
    <w:tmpl w:val="D754361E"/>
    <w:lvl w:ilvl="0" w:tplc="7C6CB65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5A2B70EF"/>
    <w:multiLevelType w:val="hybridMultilevel"/>
    <w:tmpl w:val="03E4BA60"/>
    <w:lvl w:ilvl="0" w:tplc="0890E33C">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5">
    <w:nsid w:val="5B0050A7"/>
    <w:multiLevelType w:val="hybridMultilevel"/>
    <w:tmpl w:val="AE86EB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7">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9">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5267DB7"/>
    <w:multiLevelType w:val="hybridMultilevel"/>
    <w:tmpl w:val="6F023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20"/>
  </w:num>
  <w:num w:numId="3">
    <w:abstractNumId w:val="16"/>
  </w:num>
  <w:num w:numId="4">
    <w:abstractNumId w:val="3"/>
  </w:num>
  <w:num w:numId="5">
    <w:abstractNumId w:val="6"/>
  </w:num>
  <w:num w:numId="6">
    <w:abstractNumId w:val="17"/>
  </w:num>
  <w:num w:numId="7">
    <w:abstractNumId w:val="5"/>
  </w:num>
  <w:num w:numId="8">
    <w:abstractNumId w:val="15"/>
  </w:num>
  <w:num w:numId="9">
    <w:abstractNumId w:val="19"/>
  </w:num>
  <w:num w:numId="10">
    <w:abstractNumId w:val="2"/>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12"/>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452"/>
    <w:rsid w:val="000720BB"/>
    <w:rsid w:val="000737E0"/>
    <w:rsid w:val="00084B3A"/>
    <w:rsid w:val="000F2019"/>
    <w:rsid w:val="00103BBF"/>
    <w:rsid w:val="00115235"/>
    <w:rsid w:val="00136049"/>
    <w:rsid w:val="00163E68"/>
    <w:rsid w:val="001A0059"/>
    <w:rsid w:val="001E6A39"/>
    <w:rsid w:val="001F3973"/>
    <w:rsid w:val="002047DD"/>
    <w:rsid w:val="00232974"/>
    <w:rsid w:val="00283452"/>
    <w:rsid w:val="002A19A9"/>
    <w:rsid w:val="002C127E"/>
    <w:rsid w:val="002E1303"/>
    <w:rsid w:val="002E5C5E"/>
    <w:rsid w:val="002E6486"/>
    <w:rsid w:val="00327952"/>
    <w:rsid w:val="00345F39"/>
    <w:rsid w:val="0036332E"/>
    <w:rsid w:val="003A4DD7"/>
    <w:rsid w:val="003B53DD"/>
    <w:rsid w:val="004024B3"/>
    <w:rsid w:val="0041184C"/>
    <w:rsid w:val="00413352"/>
    <w:rsid w:val="00431B4F"/>
    <w:rsid w:val="00434217"/>
    <w:rsid w:val="00537D61"/>
    <w:rsid w:val="00541993"/>
    <w:rsid w:val="005C6DD7"/>
    <w:rsid w:val="005D03AC"/>
    <w:rsid w:val="005D6890"/>
    <w:rsid w:val="00627357"/>
    <w:rsid w:val="006369D2"/>
    <w:rsid w:val="0064461D"/>
    <w:rsid w:val="00654183"/>
    <w:rsid w:val="006725E9"/>
    <w:rsid w:val="0067481F"/>
    <w:rsid w:val="006A64DA"/>
    <w:rsid w:val="006D1A61"/>
    <w:rsid w:val="006D2270"/>
    <w:rsid w:val="006F2EFA"/>
    <w:rsid w:val="00705231"/>
    <w:rsid w:val="00715A00"/>
    <w:rsid w:val="00747EF1"/>
    <w:rsid w:val="00760F7C"/>
    <w:rsid w:val="008225B3"/>
    <w:rsid w:val="00861772"/>
    <w:rsid w:val="008C059F"/>
    <w:rsid w:val="00904C07"/>
    <w:rsid w:val="009100C8"/>
    <w:rsid w:val="009413A8"/>
    <w:rsid w:val="00947F81"/>
    <w:rsid w:val="00954F86"/>
    <w:rsid w:val="009861F0"/>
    <w:rsid w:val="00993A82"/>
    <w:rsid w:val="009A0343"/>
    <w:rsid w:val="009A2743"/>
    <w:rsid w:val="009C6BC3"/>
    <w:rsid w:val="009F279E"/>
    <w:rsid w:val="00B13531"/>
    <w:rsid w:val="00B13C7D"/>
    <w:rsid w:val="00B2544F"/>
    <w:rsid w:val="00B6478C"/>
    <w:rsid w:val="00C228B9"/>
    <w:rsid w:val="00CB282F"/>
    <w:rsid w:val="00CB6DE3"/>
    <w:rsid w:val="00CC708F"/>
    <w:rsid w:val="00D3746A"/>
    <w:rsid w:val="00DB478F"/>
    <w:rsid w:val="00E25B58"/>
    <w:rsid w:val="00E75067"/>
    <w:rsid w:val="00EC2CEC"/>
    <w:rsid w:val="00EC5742"/>
    <w:rsid w:val="00EF7B02"/>
    <w:rsid w:val="00F11C1F"/>
    <w:rsid w:val="00FC17E6"/>
    <w:rsid w:val="00FC4EEA"/>
    <w:rsid w:val="00FE1FE4"/>
    <w:rsid w:val="00FE7224"/>
    <w:rsid w:val="00FF5F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uiPriority w:val="34"/>
    <w:qFormat/>
    <w:rsid w:val="00283452"/>
    <w:pPr>
      <w:ind w:left="720"/>
    </w:pPr>
  </w:style>
  <w:style w:type="paragraph" w:styleId="a8">
    <w:name w:val="Balloon Text"/>
    <w:basedOn w:val="a"/>
    <w:link w:val="a9"/>
    <w:uiPriority w:val="99"/>
    <w:semiHidden/>
    <w:unhideWhenUsed/>
    <w:rsid w:val="00283452"/>
    <w:rPr>
      <w:rFonts w:ascii="Tahoma" w:hAnsi="Tahoma" w:cs="Tahoma"/>
      <w:sz w:val="16"/>
      <w:szCs w:val="16"/>
    </w:rPr>
  </w:style>
  <w:style w:type="character" w:customStyle="1" w:styleId="a9">
    <w:name w:val="טקסט בלונים תו"/>
    <w:basedOn w:val="a0"/>
    <w:link w:val="a8"/>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uiPriority w:val="34"/>
    <w:qFormat/>
    <w:rsid w:val="00283452"/>
    <w:pPr>
      <w:ind w:left="720"/>
    </w:pPr>
  </w:style>
  <w:style w:type="paragraph" w:styleId="a8">
    <w:name w:val="Balloon Text"/>
    <w:basedOn w:val="a"/>
    <w:link w:val="a9"/>
    <w:uiPriority w:val="99"/>
    <w:semiHidden/>
    <w:unhideWhenUsed/>
    <w:rsid w:val="00283452"/>
    <w:rPr>
      <w:rFonts w:ascii="Tahoma" w:hAnsi="Tahoma" w:cs="Tahoma"/>
      <w:sz w:val="16"/>
      <w:szCs w:val="16"/>
    </w:rPr>
  </w:style>
  <w:style w:type="character" w:customStyle="1" w:styleId="a9">
    <w:name w:val="טקסט בלונים תו"/>
    <w:basedOn w:val="a0"/>
    <w:link w:val="a8"/>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574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www.most.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st.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560DFA-400A-4195-9717-62CB8D787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718</Words>
  <Characters>3592</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4302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אביטל סויסה מויאל</cp:lastModifiedBy>
  <cp:revision>4</cp:revision>
  <dcterms:created xsi:type="dcterms:W3CDTF">2017-04-18T11:20:00Z</dcterms:created>
  <dcterms:modified xsi:type="dcterms:W3CDTF">2017-04-19T07:09:00Z</dcterms:modified>
</cp:coreProperties>
</file>